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6795598C" w:rsidR="008B6887" w:rsidRPr="001A659D" w:rsidRDefault="00FD68A3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D68A3">
        <w:rPr>
          <w:rFonts w:ascii="Arial" w:hAnsi="Arial" w:cs="Arial"/>
          <w:b/>
          <w:sz w:val="24"/>
          <w:szCs w:val="24"/>
        </w:rPr>
        <w:t>3GPP TSG-RAN WG4 Meeting #118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 w:rsidR="00DF4FF1" w:rsidRPr="00542E5A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4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2E7DD4" w:rsidRPr="00542E5A">
        <w:rPr>
          <w:rFonts w:ascii="Arial" w:hAnsi="Arial" w:cs="Arial"/>
          <w:b/>
          <w:i/>
          <w:iCs/>
          <w:sz w:val="24"/>
          <w:szCs w:val="24"/>
        </w:rPr>
        <w:t>2</w:t>
      </w:r>
      <w:r w:rsidR="00DF4FF1" w:rsidRPr="00542E5A">
        <w:rPr>
          <w:rFonts w:ascii="Arial" w:hAnsi="Arial" w:cs="Arial"/>
          <w:b/>
          <w:i/>
          <w:iCs/>
          <w:sz w:val="24"/>
          <w:szCs w:val="24"/>
        </w:rPr>
        <w:t>6</w:t>
      </w:r>
      <w:r w:rsidR="00EE3B5F">
        <w:rPr>
          <w:rFonts w:ascii="Arial" w:hAnsi="Arial" w:cs="Arial"/>
          <w:b/>
          <w:i/>
          <w:iCs/>
          <w:sz w:val="24"/>
          <w:szCs w:val="24"/>
        </w:rPr>
        <w:t>00233</w:t>
      </w:r>
    </w:p>
    <w:p w14:paraId="2E6EBB37" w14:textId="79FA6B33" w:rsidR="006A45BA" w:rsidRPr="005E3ECE" w:rsidRDefault="00B275D8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2C6F2E">
        <w:rPr>
          <w:b/>
          <w:sz w:val="24"/>
          <w:lang w:eastAsia="zh-CN"/>
        </w:rPr>
        <w:t>Gothenburg, Sweden, Feb. 09-13,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RP-253811)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67992F77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273C88C2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48B4">
        <w:rPr>
          <w:rFonts w:ascii="Arial" w:hAnsi="Arial" w:hint="eastAsia"/>
          <w:b/>
          <w:sz w:val="24"/>
          <w:szCs w:val="24"/>
          <w:lang w:eastAsia="ja-JP"/>
        </w:rPr>
        <w:t>5</w:t>
      </w:r>
      <w:r w:rsidR="006348B4">
        <w:rPr>
          <w:rFonts w:ascii="Arial" w:hAnsi="Arial"/>
          <w:b/>
          <w:sz w:val="24"/>
          <w:szCs w:val="24"/>
          <w:lang w:eastAsia="ja-JP"/>
        </w:rPr>
        <w:t>.9.1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2EBFF74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157EF70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42D787E8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2916F4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2916F4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2916F4" w:rsidRPr="002916F4" w:rsidRDefault="002916F4" w:rsidP="002916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Equipments (UEs) </w:t>
            </w:r>
          </w:p>
          <w:p w14:paraId="77790364" w14:textId="1755B3F6" w:rsidR="002916F4" w:rsidRPr="008C2745" w:rsidRDefault="002916F4" w:rsidP="002916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2916F4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2916F4" w:rsidRPr="00E43A4B" w:rsidRDefault="002916F4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r>
              <w:t>HiSilicon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83184A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3217" w14:textId="77777777" w:rsidR="0083184A" w:rsidRDefault="0083184A">
      <w:r>
        <w:separator/>
      </w:r>
    </w:p>
  </w:endnote>
  <w:endnote w:type="continuationSeparator" w:id="0">
    <w:p w14:paraId="79F3A4FB" w14:textId="77777777" w:rsidR="0083184A" w:rsidRDefault="0083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D3417" w14:textId="77777777" w:rsidR="0083184A" w:rsidRDefault="0083184A">
      <w:r>
        <w:separator/>
      </w:r>
    </w:p>
  </w:footnote>
  <w:footnote w:type="continuationSeparator" w:id="0">
    <w:p w14:paraId="523D87E9" w14:textId="77777777" w:rsidR="0083184A" w:rsidRDefault="00831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B5E5B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48B4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184A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3B5F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71F16"/>
    <w:rsid w:val="00F73FE9"/>
    <w:rsid w:val="00F76BE5"/>
    <w:rsid w:val="00F81DBB"/>
    <w:rsid w:val="00F83D11"/>
    <w:rsid w:val="00F907BE"/>
    <w:rsid w:val="00F921F1"/>
    <w:rsid w:val="00F94ECC"/>
    <w:rsid w:val="00FA5D33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46</cp:revision>
  <cp:lastPrinted>2000-02-29T10:31:00Z</cp:lastPrinted>
  <dcterms:created xsi:type="dcterms:W3CDTF">2025-11-29T06:03:00Z</dcterms:created>
  <dcterms:modified xsi:type="dcterms:W3CDTF">2026-01-30T13:08:00Z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